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BD" w:rsidRPr="00FF07BD" w:rsidRDefault="00FF07BD" w:rsidP="00FF07BD">
      <w:pPr>
        <w:shd w:val="clear" w:color="auto" w:fill="FFFFFF"/>
        <w:spacing w:line="322" w:lineRule="exact"/>
        <w:ind w:left="163"/>
        <w:jc w:val="center"/>
      </w:pPr>
      <w:bookmarkStart w:id="0" w:name="_GoBack"/>
      <w:bookmarkEnd w:id="0"/>
      <w:r w:rsidRPr="00FF07BD">
        <w:rPr>
          <w:b/>
          <w:bCs/>
        </w:rPr>
        <w:t>Муниципальное бюджетное общеобразовательное учреждение</w:t>
      </w:r>
    </w:p>
    <w:p w:rsidR="00FF07BD" w:rsidRPr="00FF07BD" w:rsidRDefault="00FF07BD" w:rsidP="00FF07BD">
      <w:pPr>
        <w:shd w:val="clear" w:color="auto" w:fill="FFFFFF"/>
        <w:spacing w:line="322" w:lineRule="exact"/>
        <w:ind w:left="187"/>
        <w:jc w:val="center"/>
      </w:pPr>
      <w:r w:rsidRPr="00FF07BD">
        <w:rPr>
          <w:b/>
          <w:bCs/>
          <w:u w:val="single"/>
        </w:rPr>
        <w:t>«Школа № 174</w:t>
      </w:r>
      <w:r w:rsidRPr="00FF07BD">
        <w:t xml:space="preserve"> </w:t>
      </w:r>
      <w:r w:rsidRPr="00FF07BD">
        <w:rPr>
          <w:b/>
          <w:bCs/>
          <w:u w:val="single"/>
        </w:rPr>
        <w:t>имени И. П. Зорина» городского округа Самара</w:t>
      </w:r>
    </w:p>
    <w:p w:rsidR="00FF07BD" w:rsidRPr="00FF07BD" w:rsidRDefault="00FF07BD" w:rsidP="00FF07BD">
      <w:pPr>
        <w:shd w:val="clear" w:color="auto" w:fill="FFFFFF"/>
        <w:spacing w:line="326" w:lineRule="exact"/>
        <w:ind w:left="1963" w:right="1613"/>
        <w:jc w:val="center"/>
        <w:rPr>
          <w:u w:val="single"/>
        </w:rPr>
      </w:pPr>
      <w:r w:rsidRPr="00FF07BD">
        <w:t xml:space="preserve">РОССИЯ   443082 г. Самара, ул. Пензенская, д. 47 Тел/факс: (846) 242 93 32     </w:t>
      </w:r>
      <w:r w:rsidRPr="00FF07BD">
        <w:rPr>
          <w:lang w:val="en-US"/>
        </w:rPr>
        <w:t>E</w:t>
      </w:r>
      <w:r w:rsidRPr="00FF07BD">
        <w:t>-</w:t>
      </w:r>
      <w:r w:rsidRPr="00FF07BD">
        <w:rPr>
          <w:lang w:val="en-US"/>
        </w:rPr>
        <w:t>mail</w:t>
      </w:r>
      <w:r w:rsidRPr="00FF07BD">
        <w:t xml:space="preserve">: </w:t>
      </w:r>
      <w:hyperlink r:id="rId8" w:history="1">
        <w:r w:rsidRPr="00FF07BD">
          <w:rPr>
            <w:rStyle w:val="a8"/>
            <w:lang w:val="en-US"/>
          </w:rPr>
          <w:t>mou</w:t>
        </w:r>
        <w:r w:rsidRPr="00FF07BD">
          <w:rPr>
            <w:rStyle w:val="a8"/>
          </w:rPr>
          <w:t>174@</w:t>
        </w:r>
        <w:r w:rsidRPr="00FF07BD">
          <w:rPr>
            <w:rStyle w:val="a8"/>
            <w:lang w:val="en-US"/>
          </w:rPr>
          <w:t>mail</w:t>
        </w:r>
        <w:r w:rsidRPr="00FF07BD">
          <w:rPr>
            <w:rStyle w:val="a8"/>
          </w:rPr>
          <w:t>.</w:t>
        </w:r>
        <w:proofErr w:type="spellStart"/>
        <w:r w:rsidRPr="00FF07BD">
          <w:rPr>
            <w:rStyle w:val="a8"/>
            <w:lang w:val="en-US"/>
          </w:rPr>
          <w:t>ru</w:t>
        </w:r>
        <w:proofErr w:type="spellEnd"/>
      </w:hyperlink>
    </w:p>
    <w:p w:rsidR="00FF07BD" w:rsidRPr="00FF07BD" w:rsidRDefault="00FF07BD" w:rsidP="00FF07BD">
      <w:pPr>
        <w:shd w:val="clear" w:color="auto" w:fill="FFFFFF"/>
        <w:spacing w:line="326" w:lineRule="exact"/>
        <w:ind w:left="1963" w:right="1613"/>
        <w:jc w:val="center"/>
      </w:pPr>
    </w:p>
    <w:p w:rsidR="000620C1" w:rsidRPr="005A1031" w:rsidRDefault="00FF07BD" w:rsidP="004373B2">
      <w:pPr>
        <w:spacing w:line="276" w:lineRule="auto"/>
        <w:jc w:val="center"/>
        <w:rPr>
          <w:b/>
          <w:bCs/>
          <w:sz w:val="28"/>
          <w:szCs w:val="28"/>
        </w:rPr>
      </w:pPr>
      <w:r>
        <w:t xml:space="preserve"> </w:t>
      </w:r>
    </w:p>
    <w:p w:rsidR="000620C1" w:rsidRPr="009539CC" w:rsidRDefault="009539CC" w:rsidP="004373B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9CC">
        <w:rPr>
          <w:rFonts w:ascii="Times New Roman" w:hAnsi="Times New Roman" w:cs="Times New Roman"/>
          <w:sz w:val="28"/>
          <w:szCs w:val="28"/>
        </w:rPr>
        <w:t xml:space="preserve">Аналитическая справка о результатах проведения профилактических мероприятий по ДДТТ за 2020-2021 учебный год. </w:t>
      </w:r>
    </w:p>
    <w:p w:rsidR="000620C1" w:rsidRPr="009539CC" w:rsidRDefault="009539CC" w:rsidP="004373B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9CC">
        <w:rPr>
          <w:rFonts w:ascii="Times New Roman" w:hAnsi="Times New Roman" w:cs="Times New Roman"/>
          <w:sz w:val="28"/>
          <w:szCs w:val="28"/>
        </w:rPr>
        <w:t xml:space="preserve"> </w:t>
      </w:r>
      <w:r w:rsidR="003957C2" w:rsidRPr="009539CC">
        <w:rPr>
          <w:rFonts w:ascii="Times New Roman" w:hAnsi="Times New Roman" w:cs="Times New Roman"/>
          <w:sz w:val="28"/>
          <w:szCs w:val="28"/>
        </w:rPr>
        <w:t xml:space="preserve"> МБОУ Школы № 174 г. о. Самара</w:t>
      </w:r>
    </w:p>
    <w:p w:rsidR="000620C1" w:rsidRPr="009539CC" w:rsidRDefault="000620C1" w:rsidP="004373B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7BD" w:rsidRPr="009539CC" w:rsidRDefault="00FF07BD" w:rsidP="00A91F31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39CC">
        <w:rPr>
          <w:rFonts w:ascii="Times New Roman" w:hAnsi="Times New Roman" w:cs="Times New Roman"/>
          <w:sz w:val="28"/>
          <w:szCs w:val="28"/>
        </w:rPr>
        <w:t>В школе</w:t>
      </w:r>
      <w:r w:rsidR="003957C2" w:rsidRPr="009539CC">
        <w:rPr>
          <w:rFonts w:ascii="Times New Roman" w:hAnsi="Times New Roman" w:cs="Times New Roman"/>
          <w:sz w:val="28"/>
          <w:szCs w:val="28"/>
        </w:rPr>
        <w:t xml:space="preserve"> № 174 в 2020-2021 году  обучалось 987 учащихся. Имеется </w:t>
      </w:r>
      <w:r w:rsidRPr="009539CC">
        <w:rPr>
          <w:rFonts w:ascii="Times New Roman" w:hAnsi="Times New Roman" w:cs="Times New Roman"/>
          <w:sz w:val="28"/>
          <w:szCs w:val="28"/>
        </w:rPr>
        <w:t>16</w:t>
      </w:r>
      <w:r w:rsidR="00A91F31" w:rsidRPr="009539CC">
        <w:rPr>
          <w:rFonts w:ascii="Times New Roman" w:hAnsi="Times New Roman" w:cs="Times New Roman"/>
          <w:sz w:val="28"/>
          <w:szCs w:val="28"/>
        </w:rPr>
        <w:t xml:space="preserve"> классов начальной школы, 31 класс</w:t>
      </w:r>
      <w:r w:rsidR="000620C1" w:rsidRPr="009539CC">
        <w:rPr>
          <w:rFonts w:ascii="Times New Roman" w:hAnsi="Times New Roman" w:cs="Times New Roman"/>
          <w:sz w:val="28"/>
          <w:szCs w:val="28"/>
        </w:rPr>
        <w:t xml:space="preserve"> среднего</w:t>
      </w:r>
      <w:r w:rsidR="003957C2" w:rsidRPr="009539CC">
        <w:rPr>
          <w:rFonts w:ascii="Times New Roman" w:hAnsi="Times New Roman" w:cs="Times New Roman"/>
          <w:sz w:val="28"/>
          <w:szCs w:val="28"/>
        </w:rPr>
        <w:t xml:space="preserve"> и старшего звена. Ответственным</w:t>
      </w:r>
      <w:r w:rsidR="000620C1" w:rsidRPr="009539CC">
        <w:rPr>
          <w:rFonts w:ascii="Times New Roman" w:hAnsi="Times New Roman" w:cs="Times New Roman"/>
          <w:sz w:val="28"/>
          <w:szCs w:val="28"/>
        </w:rPr>
        <w:t xml:space="preserve"> з</w:t>
      </w:r>
      <w:r w:rsidR="0083639B" w:rsidRPr="009539CC">
        <w:rPr>
          <w:rFonts w:ascii="Times New Roman" w:hAnsi="Times New Roman" w:cs="Times New Roman"/>
          <w:sz w:val="28"/>
          <w:szCs w:val="28"/>
        </w:rPr>
        <w:t xml:space="preserve">а организацию работы по ПДД </w:t>
      </w:r>
      <w:r w:rsidRPr="009539CC">
        <w:rPr>
          <w:rFonts w:ascii="Times New Roman" w:hAnsi="Times New Roman" w:cs="Times New Roman"/>
          <w:sz w:val="28"/>
          <w:szCs w:val="28"/>
        </w:rPr>
        <w:t>назначен заместитель директора по безопасности Сафиуллин Э. Г.</w:t>
      </w:r>
    </w:p>
    <w:p w:rsidR="00FF07BD" w:rsidRPr="009539CC" w:rsidRDefault="0083639B" w:rsidP="009539C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9CC">
        <w:rPr>
          <w:rFonts w:ascii="Times New Roman" w:hAnsi="Times New Roman" w:cs="Times New Roman"/>
          <w:sz w:val="28"/>
          <w:szCs w:val="28"/>
        </w:rPr>
        <w:t xml:space="preserve"> </w:t>
      </w:r>
      <w:r w:rsidR="000620C1" w:rsidRPr="009539CC">
        <w:rPr>
          <w:rFonts w:ascii="Times New Roman" w:hAnsi="Times New Roman" w:cs="Times New Roman"/>
          <w:sz w:val="28"/>
          <w:szCs w:val="28"/>
        </w:rPr>
        <w:t>Работа по ПДД организована во всех классах школы: 1-4 классы - окружающий мир, класс</w:t>
      </w:r>
      <w:r w:rsidR="00FF07BD" w:rsidRPr="009539CC">
        <w:rPr>
          <w:rFonts w:ascii="Times New Roman" w:hAnsi="Times New Roman" w:cs="Times New Roman"/>
          <w:sz w:val="28"/>
          <w:szCs w:val="28"/>
        </w:rPr>
        <w:t xml:space="preserve">ные часы, внеклассная работа; 5 и </w:t>
      </w:r>
      <w:r w:rsidR="000620C1" w:rsidRPr="009539CC">
        <w:rPr>
          <w:rFonts w:ascii="Times New Roman" w:hAnsi="Times New Roman" w:cs="Times New Roman"/>
          <w:sz w:val="28"/>
          <w:szCs w:val="28"/>
        </w:rPr>
        <w:t>8 классы – ОБЖ, к</w:t>
      </w:r>
      <w:r w:rsidR="00FF07BD" w:rsidRPr="009539CC">
        <w:rPr>
          <w:rFonts w:ascii="Times New Roman" w:hAnsi="Times New Roman" w:cs="Times New Roman"/>
          <w:sz w:val="28"/>
          <w:szCs w:val="28"/>
        </w:rPr>
        <w:t>лассные часы проводятся с 1 по 11 классы.</w:t>
      </w:r>
    </w:p>
    <w:p w:rsidR="00FF07BD" w:rsidRPr="009539CC" w:rsidRDefault="000620C1" w:rsidP="009539C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9CC">
        <w:rPr>
          <w:rFonts w:ascii="Times New Roman" w:hAnsi="Times New Roman" w:cs="Times New Roman"/>
          <w:sz w:val="28"/>
          <w:szCs w:val="28"/>
        </w:rPr>
        <w:t xml:space="preserve"> В школе проводятся мероприятия по профилактике ДДТТ с педагогами: производственные совещания, совещания при завуче, индивидуальные консультации. Также в наличии конспекты внеклассных мероприятий, электронный вариант газеты «Добрая Дорога Добра», инструкция по ПДД, методические рекомендации по организ</w:t>
      </w:r>
      <w:r w:rsidR="00A91F31" w:rsidRPr="009539CC">
        <w:rPr>
          <w:rFonts w:ascii="Times New Roman" w:hAnsi="Times New Roman" w:cs="Times New Roman"/>
          <w:sz w:val="28"/>
          <w:szCs w:val="28"/>
        </w:rPr>
        <w:t xml:space="preserve">ованной перевозке детей. </w:t>
      </w:r>
    </w:p>
    <w:p w:rsidR="00FF07BD" w:rsidRPr="009539CC" w:rsidRDefault="00A91F31" w:rsidP="009539C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9CC">
        <w:rPr>
          <w:rFonts w:ascii="Times New Roman" w:hAnsi="Times New Roman" w:cs="Times New Roman"/>
          <w:sz w:val="28"/>
          <w:szCs w:val="28"/>
        </w:rPr>
        <w:t>Д</w:t>
      </w:r>
      <w:r w:rsidR="000620C1" w:rsidRPr="009539CC">
        <w:rPr>
          <w:rFonts w:ascii="Times New Roman" w:hAnsi="Times New Roman" w:cs="Times New Roman"/>
          <w:sz w:val="28"/>
          <w:szCs w:val="28"/>
        </w:rPr>
        <w:t>ля т</w:t>
      </w:r>
      <w:r w:rsidR="0083639B" w:rsidRPr="009539CC">
        <w:rPr>
          <w:rFonts w:ascii="Times New Roman" w:hAnsi="Times New Roman" w:cs="Times New Roman"/>
          <w:sz w:val="28"/>
          <w:szCs w:val="28"/>
        </w:rPr>
        <w:t>естирования учителей по знанию</w:t>
      </w:r>
      <w:r w:rsidR="000620C1" w:rsidRPr="009539CC">
        <w:rPr>
          <w:rFonts w:ascii="Times New Roman" w:hAnsi="Times New Roman" w:cs="Times New Roman"/>
          <w:sz w:val="28"/>
          <w:szCs w:val="28"/>
        </w:rPr>
        <w:t xml:space="preserve"> правил организованной перевозки групп детей </w:t>
      </w:r>
      <w:r w:rsidR="0083639B" w:rsidRPr="009539CC">
        <w:rPr>
          <w:rFonts w:ascii="Times New Roman" w:hAnsi="Times New Roman" w:cs="Times New Roman"/>
          <w:sz w:val="28"/>
          <w:szCs w:val="28"/>
        </w:rPr>
        <w:t>автотранспортом выпущен сборник вопросов.</w:t>
      </w:r>
      <w:r w:rsidRPr="00953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3B2" w:rsidRPr="009539CC" w:rsidRDefault="00A91F31" w:rsidP="009539C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9CC">
        <w:rPr>
          <w:rFonts w:ascii="Times New Roman" w:hAnsi="Times New Roman" w:cs="Times New Roman"/>
          <w:sz w:val="28"/>
          <w:szCs w:val="28"/>
        </w:rPr>
        <w:t>Два педаго</w:t>
      </w:r>
      <w:r w:rsidR="00FF07BD" w:rsidRPr="009539CC">
        <w:rPr>
          <w:rFonts w:ascii="Times New Roman" w:hAnsi="Times New Roman" w:cs="Times New Roman"/>
          <w:sz w:val="28"/>
          <w:szCs w:val="28"/>
        </w:rPr>
        <w:t>га (</w:t>
      </w:r>
      <w:proofErr w:type="spellStart"/>
      <w:r w:rsidR="00FF07BD" w:rsidRPr="009539CC">
        <w:rPr>
          <w:rFonts w:ascii="Times New Roman" w:hAnsi="Times New Roman" w:cs="Times New Roman"/>
          <w:sz w:val="28"/>
          <w:szCs w:val="28"/>
        </w:rPr>
        <w:t>Григошкина</w:t>
      </w:r>
      <w:proofErr w:type="spellEnd"/>
      <w:r w:rsidR="00FF07BD" w:rsidRPr="009539CC">
        <w:rPr>
          <w:rFonts w:ascii="Times New Roman" w:hAnsi="Times New Roman" w:cs="Times New Roman"/>
          <w:sz w:val="28"/>
          <w:szCs w:val="28"/>
        </w:rPr>
        <w:t xml:space="preserve"> О. В. и </w:t>
      </w:r>
      <w:proofErr w:type="spellStart"/>
      <w:r w:rsidR="00FF07BD" w:rsidRPr="009539CC">
        <w:rPr>
          <w:rFonts w:ascii="Times New Roman" w:hAnsi="Times New Roman" w:cs="Times New Roman"/>
          <w:sz w:val="28"/>
          <w:szCs w:val="28"/>
        </w:rPr>
        <w:t>Коннова</w:t>
      </w:r>
      <w:proofErr w:type="spellEnd"/>
      <w:r w:rsidR="00FF07BD" w:rsidRPr="009539CC">
        <w:rPr>
          <w:rFonts w:ascii="Times New Roman" w:hAnsi="Times New Roman" w:cs="Times New Roman"/>
          <w:sz w:val="28"/>
          <w:szCs w:val="28"/>
        </w:rPr>
        <w:t xml:space="preserve"> О. А.</w:t>
      </w:r>
      <w:r w:rsidRPr="009539CC">
        <w:rPr>
          <w:rFonts w:ascii="Times New Roman" w:hAnsi="Times New Roman" w:cs="Times New Roman"/>
          <w:sz w:val="28"/>
          <w:szCs w:val="28"/>
        </w:rPr>
        <w:t xml:space="preserve">) прошли повышение </w:t>
      </w:r>
      <w:r w:rsidR="00FF07BD" w:rsidRPr="009539CC">
        <w:rPr>
          <w:rFonts w:ascii="Times New Roman" w:hAnsi="Times New Roman" w:cs="Times New Roman"/>
          <w:sz w:val="28"/>
          <w:szCs w:val="28"/>
        </w:rPr>
        <w:t xml:space="preserve">квалификации </w:t>
      </w:r>
      <w:r w:rsidRPr="009539CC">
        <w:rPr>
          <w:rFonts w:ascii="Times New Roman" w:hAnsi="Times New Roman" w:cs="Times New Roman"/>
          <w:sz w:val="28"/>
          <w:szCs w:val="28"/>
        </w:rPr>
        <w:t>по дополнительной профессиональной программе «Школа дорожных наук: организация педагогического процесса по обеспечению безопасности детей в сфере дорожного движения».</w:t>
      </w:r>
    </w:p>
    <w:p w:rsidR="00FF07BD" w:rsidRPr="009539CC" w:rsidRDefault="000620C1" w:rsidP="009539C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CC">
        <w:rPr>
          <w:rFonts w:ascii="Times New Roman" w:hAnsi="Times New Roman" w:cs="Times New Roman"/>
          <w:sz w:val="28"/>
          <w:szCs w:val="28"/>
        </w:rPr>
        <w:t xml:space="preserve"> </w:t>
      </w:r>
      <w:r w:rsidR="00FF07BD" w:rsidRPr="009539CC">
        <w:rPr>
          <w:rFonts w:ascii="Times New Roman" w:hAnsi="Times New Roman" w:cs="Times New Roman"/>
          <w:sz w:val="28"/>
          <w:szCs w:val="28"/>
        </w:rPr>
        <w:tab/>
      </w:r>
      <w:r w:rsidRPr="009539CC">
        <w:rPr>
          <w:rFonts w:ascii="Times New Roman" w:hAnsi="Times New Roman" w:cs="Times New Roman"/>
          <w:sz w:val="28"/>
          <w:szCs w:val="28"/>
          <w:u w:val="single"/>
        </w:rPr>
        <w:t>Учебно-методическое обеспечение</w:t>
      </w:r>
      <w:r w:rsidRPr="009539CC">
        <w:rPr>
          <w:rFonts w:ascii="Times New Roman" w:hAnsi="Times New Roman" w:cs="Times New Roman"/>
          <w:sz w:val="28"/>
          <w:szCs w:val="28"/>
        </w:rPr>
        <w:t>: обучение ПДД ведется по ОБЖ (региональный стандарт) и по предмету «Окружающий мир» (российская программа), по образовательной программе деятельности по формированию у школьников навыков безопасного</w:t>
      </w:r>
      <w:r w:rsidR="00FF07BD" w:rsidRPr="009539CC">
        <w:rPr>
          <w:rFonts w:ascii="Times New Roman" w:hAnsi="Times New Roman" w:cs="Times New Roman"/>
          <w:sz w:val="28"/>
          <w:szCs w:val="28"/>
        </w:rPr>
        <w:t xml:space="preserve"> поведения на улицах и дорогах»</w:t>
      </w:r>
      <w:r w:rsidR="00A91F31" w:rsidRPr="009539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20C1" w:rsidRPr="009539CC" w:rsidRDefault="00A91F31" w:rsidP="009539C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9CC">
        <w:rPr>
          <w:rFonts w:ascii="Times New Roman" w:hAnsi="Times New Roman" w:cs="Times New Roman"/>
          <w:sz w:val="28"/>
          <w:szCs w:val="28"/>
        </w:rPr>
        <w:t>Тетради для занятий по профилактике ДДТТ имеются у всех учащихся</w:t>
      </w:r>
      <w:r w:rsidR="000620C1" w:rsidRPr="009539CC">
        <w:rPr>
          <w:rFonts w:ascii="Times New Roman" w:hAnsi="Times New Roman" w:cs="Times New Roman"/>
          <w:sz w:val="28"/>
          <w:szCs w:val="28"/>
        </w:rPr>
        <w:t>. В школе имеются наглядные дидактические материалы: разработки классных часов по ПДД, карточки-задания по ПДД; диагностический материал: контрольные задания, тесты.</w:t>
      </w:r>
      <w:r w:rsidR="000620C1" w:rsidRPr="009539CC">
        <w:rPr>
          <w:rFonts w:ascii="Times New Roman" w:hAnsi="Times New Roman" w:cs="Times New Roman"/>
          <w:sz w:val="28"/>
          <w:szCs w:val="28"/>
        </w:rPr>
        <w:tab/>
      </w:r>
    </w:p>
    <w:p w:rsidR="000620C1" w:rsidRPr="009539CC" w:rsidRDefault="000620C1" w:rsidP="009539C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9CC">
        <w:rPr>
          <w:rFonts w:ascii="Times New Roman" w:hAnsi="Times New Roman" w:cs="Times New Roman"/>
          <w:sz w:val="28"/>
          <w:szCs w:val="28"/>
        </w:rPr>
        <w:t>За отчетный период проведены следующие мероприятия:</w:t>
      </w:r>
    </w:p>
    <w:p w:rsidR="003957C2" w:rsidRPr="009539CC" w:rsidRDefault="000620C1" w:rsidP="009539C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CC"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Тематические классные часы</w:t>
      </w:r>
      <w:r w:rsidRPr="009539CC">
        <w:rPr>
          <w:rFonts w:ascii="Times New Roman" w:hAnsi="Times New Roman" w:cs="Times New Roman"/>
          <w:sz w:val="28"/>
          <w:szCs w:val="28"/>
        </w:rPr>
        <w:t xml:space="preserve"> по профилактике ДТП с участием детей и подростков. Учителя </w:t>
      </w:r>
      <w:r w:rsidR="0083639B" w:rsidRPr="009539CC">
        <w:rPr>
          <w:rFonts w:ascii="Times New Roman" w:hAnsi="Times New Roman" w:cs="Times New Roman"/>
          <w:sz w:val="28"/>
          <w:szCs w:val="28"/>
        </w:rPr>
        <w:t>используют</w:t>
      </w:r>
      <w:r w:rsidRPr="009539CC">
        <w:rPr>
          <w:rFonts w:ascii="Times New Roman" w:hAnsi="Times New Roman" w:cs="Times New Roman"/>
          <w:sz w:val="28"/>
          <w:szCs w:val="28"/>
        </w:rPr>
        <w:t xml:space="preserve"> на занятиях материал</w:t>
      </w:r>
      <w:r w:rsidR="0083639B" w:rsidRPr="009539CC">
        <w:rPr>
          <w:rFonts w:ascii="Times New Roman" w:hAnsi="Times New Roman" w:cs="Times New Roman"/>
          <w:sz w:val="28"/>
          <w:szCs w:val="28"/>
        </w:rPr>
        <w:t>, соответствующий</w:t>
      </w:r>
      <w:r w:rsidRPr="009539CC">
        <w:rPr>
          <w:rFonts w:ascii="Times New Roman" w:hAnsi="Times New Roman" w:cs="Times New Roman"/>
          <w:sz w:val="28"/>
          <w:szCs w:val="28"/>
        </w:rPr>
        <w:t xml:space="preserve"> целям</w:t>
      </w:r>
      <w:r w:rsidR="0083639B" w:rsidRPr="009539CC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Pr="009539CC">
        <w:rPr>
          <w:rFonts w:ascii="Times New Roman" w:hAnsi="Times New Roman" w:cs="Times New Roman"/>
          <w:sz w:val="28"/>
          <w:szCs w:val="28"/>
        </w:rPr>
        <w:t>.</w:t>
      </w:r>
    </w:p>
    <w:p w:rsidR="00FF07BD" w:rsidRPr="009539CC" w:rsidRDefault="000620C1" w:rsidP="009539C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9CC">
        <w:rPr>
          <w:rFonts w:ascii="Times New Roman" w:hAnsi="Times New Roman" w:cs="Times New Roman"/>
          <w:sz w:val="28"/>
          <w:szCs w:val="28"/>
        </w:rPr>
        <w:t xml:space="preserve"> Для 1-ых и 2-х классов проведены мастер-классы по изготовлению фликеров. Мероприятия понравили</w:t>
      </w:r>
      <w:r w:rsidR="00A91F31" w:rsidRPr="009539CC">
        <w:rPr>
          <w:rFonts w:ascii="Times New Roman" w:hAnsi="Times New Roman" w:cs="Times New Roman"/>
          <w:sz w:val="28"/>
          <w:szCs w:val="28"/>
        </w:rPr>
        <w:t>сь ребятам.</w:t>
      </w:r>
      <w:r w:rsidR="0083639B" w:rsidRPr="009539CC">
        <w:rPr>
          <w:rFonts w:ascii="Times New Roman" w:hAnsi="Times New Roman" w:cs="Times New Roman"/>
          <w:sz w:val="28"/>
          <w:szCs w:val="28"/>
        </w:rPr>
        <w:t xml:space="preserve"> </w:t>
      </w:r>
      <w:r w:rsidR="00A91F31" w:rsidRPr="009539CC">
        <w:rPr>
          <w:rFonts w:ascii="Times New Roman" w:hAnsi="Times New Roman" w:cs="Times New Roman"/>
          <w:sz w:val="28"/>
          <w:szCs w:val="28"/>
        </w:rPr>
        <w:t>Акция «Родительский</w:t>
      </w:r>
      <w:r w:rsidRPr="009539CC">
        <w:rPr>
          <w:rFonts w:ascii="Times New Roman" w:hAnsi="Times New Roman" w:cs="Times New Roman"/>
          <w:sz w:val="28"/>
          <w:szCs w:val="28"/>
        </w:rPr>
        <w:t xml:space="preserve"> пат</w:t>
      </w:r>
      <w:r w:rsidR="00A91F31" w:rsidRPr="009539CC">
        <w:rPr>
          <w:rFonts w:ascii="Times New Roman" w:hAnsi="Times New Roman" w:cs="Times New Roman"/>
          <w:sz w:val="28"/>
          <w:szCs w:val="28"/>
        </w:rPr>
        <w:t>руль» п</w:t>
      </w:r>
      <w:r w:rsidR="00FF07BD" w:rsidRPr="009539CC">
        <w:rPr>
          <w:rFonts w:ascii="Times New Roman" w:hAnsi="Times New Roman" w:cs="Times New Roman"/>
          <w:sz w:val="28"/>
          <w:szCs w:val="28"/>
        </w:rPr>
        <w:t>рошла с сентября по май 2021 года</w:t>
      </w:r>
      <w:r w:rsidR="00945966" w:rsidRPr="009539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20C1" w:rsidRPr="009539CC" w:rsidRDefault="00FF07BD" w:rsidP="009539C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CC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9539CC">
        <w:rPr>
          <w:rFonts w:ascii="Times New Roman" w:hAnsi="Times New Roman" w:cs="Times New Roman"/>
          <w:sz w:val="28"/>
          <w:szCs w:val="28"/>
        </w:rPr>
        <w:t>юидовцев</w:t>
      </w:r>
      <w:proofErr w:type="spellEnd"/>
      <w:r w:rsidR="000620C1" w:rsidRPr="009539CC">
        <w:rPr>
          <w:rFonts w:ascii="Times New Roman" w:hAnsi="Times New Roman" w:cs="Times New Roman"/>
          <w:sz w:val="28"/>
          <w:szCs w:val="28"/>
        </w:rPr>
        <w:t xml:space="preserve"> были проведены инструктажи отряда ЮИД. Мероприятие принесли большую практическую пользу. </w:t>
      </w:r>
      <w:r w:rsidRPr="009539CC">
        <w:rPr>
          <w:rFonts w:ascii="Times New Roman" w:hAnsi="Times New Roman" w:cs="Times New Roman"/>
          <w:sz w:val="28"/>
          <w:szCs w:val="28"/>
        </w:rPr>
        <w:t>Ученики 4-9 классов приняли участие в областном конкурсе «Федеральная неделя безопасности и заняли 1 место.</w:t>
      </w:r>
      <w:r w:rsidR="00945966" w:rsidRPr="009539CC">
        <w:rPr>
          <w:rFonts w:ascii="Times New Roman" w:hAnsi="Times New Roman" w:cs="Times New Roman"/>
          <w:sz w:val="28"/>
          <w:szCs w:val="28"/>
        </w:rPr>
        <w:t>».</w:t>
      </w:r>
      <w:r w:rsidR="000B2367" w:rsidRPr="009539CC">
        <w:rPr>
          <w:rFonts w:ascii="Times New Roman" w:hAnsi="Times New Roman" w:cs="Times New Roman"/>
          <w:sz w:val="28"/>
          <w:szCs w:val="28"/>
        </w:rPr>
        <w:t xml:space="preserve"> </w:t>
      </w:r>
      <w:r w:rsidR="003957C2" w:rsidRPr="00953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3B2" w:rsidRPr="009539CC" w:rsidRDefault="003957C2" w:rsidP="009539CC">
      <w:pPr>
        <w:spacing w:line="276" w:lineRule="auto"/>
        <w:ind w:firstLine="708"/>
        <w:jc w:val="both"/>
        <w:rPr>
          <w:sz w:val="28"/>
          <w:szCs w:val="28"/>
        </w:rPr>
      </w:pPr>
      <w:r w:rsidRPr="009539CC">
        <w:rPr>
          <w:sz w:val="28"/>
          <w:szCs w:val="28"/>
        </w:rPr>
        <w:t>В сентябре 2020 и мае 2021 года</w:t>
      </w:r>
      <w:r w:rsidR="000B2367" w:rsidRPr="009539CC">
        <w:rPr>
          <w:sz w:val="28"/>
          <w:szCs w:val="28"/>
        </w:rPr>
        <w:t xml:space="preserve"> прошли родительские собрания</w:t>
      </w:r>
      <w:r w:rsidR="000620C1" w:rsidRPr="009539CC">
        <w:rPr>
          <w:sz w:val="28"/>
          <w:szCs w:val="28"/>
        </w:rPr>
        <w:t xml:space="preserve">, </w:t>
      </w:r>
      <w:r w:rsidR="000B2367" w:rsidRPr="009539CC">
        <w:rPr>
          <w:sz w:val="28"/>
          <w:szCs w:val="28"/>
        </w:rPr>
        <w:t>на которых проведен</w:t>
      </w:r>
      <w:r w:rsidR="006D1161" w:rsidRPr="009539CC">
        <w:rPr>
          <w:sz w:val="28"/>
          <w:szCs w:val="28"/>
        </w:rPr>
        <w:t xml:space="preserve"> инструктаж с пока</w:t>
      </w:r>
      <w:r w:rsidR="000B2367" w:rsidRPr="009539CC">
        <w:rPr>
          <w:sz w:val="28"/>
          <w:szCs w:val="28"/>
        </w:rPr>
        <w:t xml:space="preserve">зом видео «Ситуации на дорогах». </w:t>
      </w:r>
    </w:p>
    <w:p w:rsidR="00945966" w:rsidRPr="009539CC" w:rsidRDefault="00945966" w:rsidP="009539CC">
      <w:pPr>
        <w:spacing w:line="276" w:lineRule="auto"/>
        <w:jc w:val="both"/>
        <w:rPr>
          <w:sz w:val="28"/>
          <w:szCs w:val="28"/>
        </w:rPr>
      </w:pPr>
    </w:p>
    <w:p w:rsidR="000620C1" w:rsidRPr="009539CC" w:rsidRDefault="000620C1" w:rsidP="009539C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39CC">
        <w:rPr>
          <w:rFonts w:ascii="Times New Roman" w:hAnsi="Times New Roman" w:cs="Times New Roman"/>
          <w:sz w:val="28"/>
          <w:szCs w:val="28"/>
          <w:u w:val="single"/>
        </w:rPr>
        <w:t>Традиционные меропр</w:t>
      </w:r>
      <w:r w:rsidR="003957C2" w:rsidRPr="009539CC">
        <w:rPr>
          <w:rFonts w:ascii="Times New Roman" w:hAnsi="Times New Roman" w:cs="Times New Roman"/>
          <w:sz w:val="28"/>
          <w:szCs w:val="28"/>
          <w:u w:val="single"/>
        </w:rPr>
        <w:t>иятия, которые были проведены в 2020 – 2021 учебном году</w:t>
      </w:r>
      <w:r w:rsidRPr="009539CC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3957C2" w:rsidRPr="009539CC" w:rsidRDefault="000620C1" w:rsidP="009539C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CC">
        <w:rPr>
          <w:rFonts w:ascii="Times New Roman" w:hAnsi="Times New Roman" w:cs="Times New Roman"/>
          <w:sz w:val="28"/>
          <w:szCs w:val="28"/>
        </w:rPr>
        <w:t xml:space="preserve">В начале года была проведена профилактическая акция «Внимание, дети!» в рамках месячника по обеспечению безопасности дорожного движения. Все мероприятия были направлены на предупреждение детского дорожно-транспортного травматизма и пропаганду безопасного поведения на дорогах. </w:t>
      </w:r>
    </w:p>
    <w:p w:rsidR="000620C1" w:rsidRPr="009539CC" w:rsidRDefault="000620C1" w:rsidP="009539C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39CC">
        <w:rPr>
          <w:rFonts w:ascii="Times New Roman" w:hAnsi="Times New Roman" w:cs="Times New Roman"/>
          <w:sz w:val="28"/>
          <w:szCs w:val="28"/>
        </w:rPr>
        <w:t xml:space="preserve">В рамках этой акции были проведены классные часы, посвященные вопросам правил дорожного движения и различные мероприятия. Особое внимание вопросам правил дорожного движения было уделено в 1-х классах. Для учащихся проводились беседы, посвященные заданной теме, минутки безопасности, экскурсии «Дороги, которые ведут в школу». Также ученики 1 класса приняли участие в практическом занятии «Составление маршрута из дома в школу». </w:t>
      </w:r>
    </w:p>
    <w:p w:rsidR="003957C2" w:rsidRPr="009539CC" w:rsidRDefault="000620C1" w:rsidP="009539C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9CC">
        <w:rPr>
          <w:rFonts w:ascii="Times New Roman" w:hAnsi="Times New Roman" w:cs="Times New Roman"/>
          <w:sz w:val="28"/>
          <w:szCs w:val="28"/>
        </w:rPr>
        <w:t xml:space="preserve">Проверка дневников учащихся начальной школы показала, что в дневниках имеются схемы «Мой безопасный путь в школу». В наличии имеются «Памятки юного пешехода и пассажира». </w:t>
      </w:r>
      <w:r w:rsidR="000B2367" w:rsidRPr="009539CC">
        <w:rPr>
          <w:rFonts w:ascii="Times New Roman" w:hAnsi="Times New Roman" w:cs="Times New Roman"/>
          <w:sz w:val="28"/>
          <w:szCs w:val="28"/>
        </w:rPr>
        <w:t>К проверке схем были привлечены члены отряда ЮИД.</w:t>
      </w:r>
    </w:p>
    <w:p w:rsidR="003957C2" w:rsidRPr="009539CC" w:rsidRDefault="000620C1" w:rsidP="009539C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9CC">
        <w:rPr>
          <w:rFonts w:ascii="Times New Roman" w:hAnsi="Times New Roman" w:cs="Times New Roman"/>
          <w:sz w:val="28"/>
          <w:szCs w:val="28"/>
        </w:rPr>
        <w:t>Заместителем директора по ВР систематически проверяется документация: классные журна</w:t>
      </w:r>
      <w:r w:rsidR="00A4734B" w:rsidRPr="009539CC">
        <w:rPr>
          <w:rFonts w:ascii="Times New Roman" w:hAnsi="Times New Roman" w:cs="Times New Roman"/>
          <w:sz w:val="28"/>
          <w:szCs w:val="28"/>
        </w:rPr>
        <w:t>лы, планы воспитательной работы, тетради учащихся по ПДД.</w:t>
      </w:r>
      <w:r w:rsidRPr="009539CC">
        <w:rPr>
          <w:rFonts w:ascii="Times New Roman" w:hAnsi="Times New Roman" w:cs="Times New Roman"/>
          <w:sz w:val="28"/>
          <w:szCs w:val="28"/>
        </w:rPr>
        <w:t xml:space="preserve"> Отчет по мероприятиям по ПДД сдаются классными руководителями 1 раз в полугодие. Проверка документации показала, что классные руководители ведут целенаправленную работу по профилактике дорожно-транспортного травматизма, используют в своей работе разнообразные формы проведения классных часов, такие как: диспут, дискуссия, ролевая игра, круглый стол, викторина, анкетирование и др. </w:t>
      </w:r>
    </w:p>
    <w:p w:rsidR="000620C1" w:rsidRPr="00A20A53" w:rsidRDefault="00A20A53" w:rsidP="00A20A5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A53">
        <w:rPr>
          <w:rFonts w:ascii="Times New Roman" w:hAnsi="Times New Roman" w:cs="Times New Roman"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9" o:title=""/>
          </v:shape>
          <o:OLEObject Type="Embed" ProgID="AcroExch.Document.DC" ShapeID="_x0000_i1025" DrawAspect="Content" ObjectID="_1699381007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7C2" w:rsidRPr="009539C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620C1" w:rsidRPr="00A20A53" w:rsidSect="00890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B9"/>
    <w:rsid w:val="00044056"/>
    <w:rsid w:val="0005754C"/>
    <w:rsid w:val="000620C1"/>
    <w:rsid w:val="000B2367"/>
    <w:rsid w:val="000D13B8"/>
    <w:rsid w:val="00102B6C"/>
    <w:rsid w:val="0010578C"/>
    <w:rsid w:val="00143AAA"/>
    <w:rsid w:val="00161207"/>
    <w:rsid w:val="001D6600"/>
    <w:rsid w:val="00267356"/>
    <w:rsid w:val="00276711"/>
    <w:rsid w:val="0035738A"/>
    <w:rsid w:val="00393C6E"/>
    <w:rsid w:val="003957C2"/>
    <w:rsid w:val="00430524"/>
    <w:rsid w:val="00433F41"/>
    <w:rsid w:val="004373B2"/>
    <w:rsid w:val="00494E9C"/>
    <w:rsid w:val="005776E7"/>
    <w:rsid w:val="0059129E"/>
    <w:rsid w:val="005A1031"/>
    <w:rsid w:val="005C2229"/>
    <w:rsid w:val="00672AEA"/>
    <w:rsid w:val="006D1161"/>
    <w:rsid w:val="007824AB"/>
    <w:rsid w:val="007917FC"/>
    <w:rsid w:val="00812B1E"/>
    <w:rsid w:val="0083639B"/>
    <w:rsid w:val="0089057E"/>
    <w:rsid w:val="009008EB"/>
    <w:rsid w:val="00945966"/>
    <w:rsid w:val="009539CC"/>
    <w:rsid w:val="00966FC1"/>
    <w:rsid w:val="009A64D7"/>
    <w:rsid w:val="009B41E9"/>
    <w:rsid w:val="00A20A53"/>
    <w:rsid w:val="00A40012"/>
    <w:rsid w:val="00A4734B"/>
    <w:rsid w:val="00A91F31"/>
    <w:rsid w:val="00B14DBF"/>
    <w:rsid w:val="00B5113F"/>
    <w:rsid w:val="00B90016"/>
    <w:rsid w:val="00BA3BD7"/>
    <w:rsid w:val="00BC4736"/>
    <w:rsid w:val="00BC6ED9"/>
    <w:rsid w:val="00BC6FBF"/>
    <w:rsid w:val="00C2048B"/>
    <w:rsid w:val="00C41294"/>
    <w:rsid w:val="00D75791"/>
    <w:rsid w:val="00DE03DD"/>
    <w:rsid w:val="00E21229"/>
    <w:rsid w:val="00E90FB9"/>
    <w:rsid w:val="00E953B9"/>
    <w:rsid w:val="00FA085C"/>
    <w:rsid w:val="00FB2EEC"/>
    <w:rsid w:val="00FF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0FB9"/>
    <w:rPr>
      <w:rFonts w:eastAsia="Times New Roman" w:cs="Calibri"/>
      <w:sz w:val="22"/>
      <w:szCs w:val="22"/>
    </w:rPr>
  </w:style>
  <w:style w:type="table" w:styleId="a4">
    <w:name w:val="Table Grid"/>
    <w:basedOn w:val="a1"/>
    <w:uiPriority w:val="99"/>
    <w:rsid w:val="00BC6ED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1"/>
    <w:uiPriority w:val="99"/>
    <w:rsid w:val="00FB2EEC"/>
    <w:pPr>
      <w:jc w:val="both"/>
    </w:pPr>
    <w:rPr>
      <w:lang w:val="bg-BG"/>
    </w:rPr>
  </w:style>
  <w:style w:type="character" w:customStyle="1" w:styleId="1">
    <w:name w:val="Основной текст Знак1"/>
    <w:link w:val="a5"/>
    <w:uiPriority w:val="99"/>
    <w:locked/>
    <w:rsid w:val="00FB2EEC"/>
    <w:rPr>
      <w:rFonts w:ascii="Times New Roman" w:hAnsi="Times New Roman" w:cs="Times New Roman"/>
      <w:sz w:val="24"/>
      <w:szCs w:val="24"/>
      <w:lang w:val="bg-BG" w:eastAsia="ru-RU"/>
    </w:rPr>
  </w:style>
  <w:style w:type="character" w:customStyle="1" w:styleId="a6">
    <w:name w:val="Основной текст Знак"/>
    <w:uiPriority w:val="99"/>
    <w:semiHidden/>
    <w:locked/>
    <w:rsid w:val="00FB2EE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FB2EEC"/>
    <w:pPr>
      <w:suppressAutoHyphens/>
      <w:spacing w:line="100" w:lineRule="atLeast"/>
    </w:pPr>
    <w:rPr>
      <w:rFonts w:cs="Calibri"/>
      <w:kern w:val="1"/>
      <w:sz w:val="22"/>
      <w:szCs w:val="22"/>
      <w:lang w:eastAsia="ar-SA"/>
    </w:rPr>
  </w:style>
  <w:style w:type="paragraph" w:styleId="a7">
    <w:name w:val="Normal (Web)"/>
    <w:basedOn w:val="a"/>
    <w:uiPriority w:val="99"/>
    <w:semiHidden/>
    <w:rsid w:val="00672AEA"/>
    <w:pPr>
      <w:spacing w:before="100" w:beforeAutospacing="1" w:after="100" w:afterAutospacing="1"/>
    </w:pPr>
  </w:style>
  <w:style w:type="character" w:styleId="a8">
    <w:name w:val="Hyperlink"/>
    <w:rsid w:val="00FF07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0FB9"/>
    <w:rPr>
      <w:rFonts w:eastAsia="Times New Roman" w:cs="Calibri"/>
      <w:sz w:val="22"/>
      <w:szCs w:val="22"/>
    </w:rPr>
  </w:style>
  <w:style w:type="table" w:styleId="a4">
    <w:name w:val="Table Grid"/>
    <w:basedOn w:val="a1"/>
    <w:uiPriority w:val="99"/>
    <w:rsid w:val="00BC6ED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1"/>
    <w:uiPriority w:val="99"/>
    <w:rsid w:val="00FB2EEC"/>
    <w:pPr>
      <w:jc w:val="both"/>
    </w:pPr>
    <w:rPr>
      <w:lang w:val="bg-BG"/>
    </w:rPr>
  </w:style>
  <w:style w:type="character" w:customStyle="1" w:styleId="1">
    <w:name w:val="Основной текст Знак1"/>
    <w:link w:val="a5"/>
    <w:uiPriority w:val="99"/>
    <w:locked/>
    <w:rsid w:val="00FB2EEC"/>
    <w:rPr>
      <w:rFonts w:ascii="Times New Roman" w:hAnsi="Times New Roman" w:cs="Times New Roman"/>
      <w:sz w:val="24"/>
      <w:szCs w:val="24"/>
      <w:lang w:val="bg-BG" w:eastAsia="ru-RU"/>
    </w:rPr>
  </w:style>
  <w:style w:type="character" w:customStyle="1" w:styleId="a6">
    <w:name w:val="Основной текст Знак"/>
    <w:uiPriority w:val="99"/>
    <w:semiHidden/>
    <w:locked/>
    <w:rsid w:val="00FB2EE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FB2EEC"/>
    <w:pPr>
      <w:suppressAutoHyphens/>
      <w:spacing w:line="100" w:lineRule="atLeast"/>
    </w:pPr>
    <w:rPr>
      <w:rFonts w:cs="Calibri"/>
      <w:kern w:val="1"/>
      <w:sz w:val="22"/>
      <w:szCs w:val="22"/>
      <w:lang w:eastAsia="ar-SA"/>
    </w:rPr>
  </w:style>
  <w:style w:type="paragraph" w:styleId="a7">
    <w:name w:val="Normal (Web)"/>
    <w:basedOn w:val="a"/>
    <w:uiPriority w:val="99"/>
    <w:semiHidden/>
    <w:rsid w:val="00672AEA"/>
    <w:pPr>
      <w:spacing w:before="100" w:beforeAutospacing="1" w:after="100" w:afterAutospacing="1"/>
    </w:pPr>
  </w:style>
  <w:style w:type="character" w:styleId="a8">
    <w:name w:val="Hyperlink"/>
    <w:rsid w:val="00FF0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66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174@mail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8B67919D3872B41ACAEAD4ECFEBAC2B" ma:contentTypeVersion="0" ma:contentTypeDescription="Создание документа." ma:contentTypeScope="" ma:versionID="db6689d244d4ddcdfeba38ce6d00f2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EFC5DB-EDC0-4631-AD84-8755D78139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ED7557-C9B9-48FC-9363-047BBB249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16C170-1B86-47B5-AA14-5978CC7FA1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ЕШер</cp:lastModifiedBy>
  <cp:revision>2</cp:revision>
  <cp:lastPrinted>2020-03-23T12:23:00Z</cp:lastPrinted>
  <dcterms:created xsi:type="dcterms:W3CDTF">2021-11-25T17:30:00Z</dcterms:created>
  <dcterms:modified xsi:type="dcterms:W3CDTF">2021-11-25T17:30:00Z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0x01010028B67919D3872B41ACAEAD4ECFEBAC2B</vt:lpwstr>
  </property>
</Properties>
</file>