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6A" w:rsidRPr="00A9296A" w:rsidRDefault="00A9296A" w:rsidP="00A9296A">
      <w:pPr>
        <w:spacing w:before="9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210F"/>
          <w:sz w:val="30"/>
          <w:szCs w:val="30"/>
          <w:lang w:eastAsia="ru-RU"/>
        </w:rPr>
      </w:pPr>
      <w:r w:rsidRPr="00A9296A">
        <w:rPr>
          <w:rFonts w:ascii="Times New Roman" w:eastAsia="Times New Roman" w:hAnsi="Times New Roman" w:cs="Times New Roman"/>
          <w:b/>
          <w:color w:val="33210F"/>
          <w:sz w:val="30"/>
          <w:szCs w:val="30"/>
          <w:lang w:eastAsia="ru-RU"/>
        </w:rPr>
        <w:t>Международная Акция «Читаем детям о войне»</w:t>
      </w:r>
    </w:p>
    <w:p w:rsidR="00BF0DD4" w:rsidRPr="00A9296A" w:rsidRDefault="00BF0DD4" w:rsidP="00BF0DD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210F"/>
          <w:lang w:eastAsia="ru-RU"/>
        </w:rPr>
      </w:pPr>
    </w:p>
    <w:p w:rsidR="00A9296A" w:rsidRDefault="00A9296A" w:rsidP="00A9296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33210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09875" cy="1345931"/>
            <wp:effectExtent l="19050" t="0" r="9525" b="0"/>
            <wp:docPr id="2" name="Рисунок 1" descr="http://www.sodb.ru/sites/default/files/u5/logotip_9_m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db.ru/sites/default/files/u5/logotip_9_ma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009" cy="1351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DD4" w:rsidRDefault="00BF0DD4" w:rsidP="00BF0DD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33210F"/>
          <w:lang w:eastAsia="ru-RU"/>
        </w:rPr>
      </w:pPr>
    </w:p>
    <w:p w:rsidR="00BF0DD4" w:rsidRPr="00BF0DD4" w:rsidRDefault="00BF0DD4" w:rsidP="00BF0DD4">
      <w:pPr>
        <w:spacing w:after="150" w:line="240" w:lineRule="auto"/>
        <w:jc w:val="center"/>
        <w:rPr>
          <w:rFonts w:ascii="Arial" w:eastAsia="Times New Roman" w:hAnsi="Arial" w:cs="Arial"/>
          <w:color w:val="33210F"/>
          <w:lang w:eastAsia="ru-RU"/>
        </w:rPr>
      </w:pPr>
      <w:r w:rsidRPr="00BF0DD4">
        <w:rPr>
          <w:rFonts w:ascii="Arial" w:eastAsia="Times New Roman" w:hAnsi="Arial" w:cs="Arial"/>
          <w:b/>
          <w:bCs/>
          <w:color w:val="33210F"/>
          <w:lang w:eastAsia="ru-RU"/>
        </w:rPr>
        <w:t>Уважаемые коллеги, друзья!</w:t>
      </w:r>
    </w:p>
    <w:p w:rsidR="00BF0DD4" w:rsidRPr="00BF0DD4" w:rsidRDefault="00BF0DD4" w:rsidP="00BF0DD4">
      <w:pPr>
        <w:spacing w:after="150" w:line="240" w:lineRule="auto"/>
        <w:jc w:val="both"/>
        <w:rPr>
          <w:rFonts w:ascii="Arial" w:eastAsia="Times New Roman" w:hAnsi="Arial" w:cs="Arial"/>
          <w:color w:val="33210F"/>
          <w:lang w:eastAsia="ru-RU"/>
        </w:rPr>
      </w:pPr>
      <w:r w:rsidRPr="00BF0DD4">
        <w:rPr>
          <w:rFonts w:ascii="Arial" w:eastAsia="Times New Roman" w:hAnsi="Arial" w:cs="Arial"/>
          <w:color w:val="33210F"/>
          <w:lang w:eastAsia="ru-RU"/>
        </w:rPr>
        <w:t xml:space="preserve">Принято решение в год 75-летия Победы провести Акцию «Читаем детям о войне»  в заявленный ранее день – </w:t>
      </w:r>
      <w:r w:rsidRPr="00BF0DD4">
        <w:rPr>
          <w:rFonts w:ascii="Arial" w:eastAsia="Times New Roman" w:hAnsi="Arial" w:cs="Arial"/>
          <w:b/>
          <w:color w:val="33210F"/>
          <w:lang w:eastAsia="ru-RU"/>
        </w:rPr>
        <w:t>6 мая</w:t>
      </w:r>
      <w:r w:rsidRPr="00BF0DD4">
        <w:rPr>
          <w:rFonts w:ascii="Arial" w:eastAsia="Times New Roman" w:hAnsi="Arial" w:cs="Arial"/>
          <w:color w:val="33210F"/>
          <w:lang w:eastAsia="ru-RU"/>
        </w:rPr>
        <w:t>. Основная идея остается прежней чтение вслух произведений о наиболее ярких эпизодах войны детям в возрасте от 5 до 14 лет.</w:t>
      </w:r>
    </w:p>
    <w:p w:rsidR="00BF0DD4" w:rsidRPr="00BF0DD4" w:rsidRDefault="00BF0DD4" w:rsidP="00BF0DD4">
      <w:pPr>
        <w:spacing w:after="150" w:line="240" w:lineRule="auto"/>
        <w:jc w:val="both"/>
        <w:rPr>
          <w:rFonts w:ascii="Arial" w:eastAsia="Times New Roman" w:hAnsi="Arial" w:cs="Arial"/>
          <w:color w:val="33210F"/>
          <w:lang w:eastAsia="ru-RU"/>
        </w:rPr>
      </w:pPr>
      <w:r w:rsidRPr="00BF0DD4">
        <w:rPr>
          <w:rFonts w:ascii="Arial" w:eastAsia="Times New Roman" w:hAnsi="Arial" w:cs="Arial"/>
          <w:color w:val="33210F"/>
          <w:lang w:eastAsia="ru-RU"/>
        </w:rPr>
        <w:br/>
        <w:t>Акция будет проходить в online режиме в течение всего дня.</w:t>
      </w:r>
    </w:p>
    <w:p w:rsidR="00BF0DD4" w:rsidRPr="00BF0DD4" w:rsidRDefault="00BF0DD4" w:rsidP="00BF0DD4">
      <w:pPr>
        <w:spacing w:after="150" w:line="240" w:lineRule="auto"/>
        <w:jc w:val="both"/>
        <w:rPr>
          <w:rFonts w:ascii="Arial" w:eastAsia="Times New Roman" w:hAnsi="Arial" w:cs="Arial"/>
          <w:color w:val="33210F"/>
          <w:lang w:eastAsia="ru-RU"/>
        </w:rPr>
      </w:pPr>
      <w:r w:rsidRPr="00BF0DD4">
        <w:rPr>
          <w:rFonts w:ascii="Arial" w:eastAsia="Times New Roman" w:hAnsi="Arial" w:cs="Arial"/>
          <w:color w:val="33210F"/>
          <w:lang w:eastAsia="ru-RU"/>
        </w:rPr>
        <w:br/>
        <w:t>Предлагаем такие варианты участия и чтения детям и подросткам книг о самых ярких эпизодах войны: </w:t>
      </w:r>
    </w:p>
    <w:p w:rsidR="00BF0DD4" w:rsidRPr="00BF0DD4" w:rsidRDefault="00BF0DD4" w:rsidP="00BF0DD4">
      <w:pPr>
        <w:numPr>
          <w:ilvl w:val="0"/>
          <w:numId w:val="1"/>
        </w:numPr>
        <w:spacing w:after="150" w:line="240" w:lineRule="auto"/>
        <w:jc w:val="both"/>
        <w:rPr>
          <w:rFonts w:ascii="Arial" w:eastAsia="Times New Roman" w:hAnsi="Arial" w:cs="Arial"/>
          <w:color w:val="33210F"/>
          <w:lang w:eastAsia="ru-RU"/>
        </w:rPr>
      </w:pPr>
      <w:r w:rsidRPr="00BF0DD4">
        <w:rPr>
          <w:rFonts w:ascii="Arial" w:eastAsia="Times New Roman" w:hAnsi="Arial" w:cs="Arial"/>
          <w:color w:val="33210F"/>
          <w:lang w:eastAsia="ru-RU"/>
        </w:rPr>
        <w:t>Вариант 1: Провести чтение детям и подросткам вслух дистанционно на любой из площадок для проведения видеоконференций (Skype, Zoom и др.), позволяющих не только прочитать, но и обсудить прочитанное. </w:t>
      </w:r>
    </w:p>
    <w:p w:rsidR="00BF0DD4" w:rsidRPr="00BF0DD4" w:rsidRDefault="00BF0DD4" w:rsidP="00BF0DD4">
      <w:pPr>
        <w:numPr>
          <w:ilvl w:val="0"/>
          <w:numId w:val="1"/>
        </w:numPr>
        <w:spacing w:after="150" w:line="240" w:lineRule="auto"/>
        <w:jc w:val="both"/>
        <w:rPr>
          <w:rFonts w:ascii="Arial" w:eastAsia="Times New Roman" w:hAnsi="Arial" w:cs="Arial"/>
          <w:color w:val="33210F"/>
          <w:lang w:eastAsia="ru-RU"/>
        </w:rPr>
      </w:pPr>
      <w:r w:rsidRPr="00BF0DD4">
        <w:rPr>
          <w:rFonts w:ascii="Arial" w:eastAsia="Times New Roman" w:hAnsi="Arial" w:cs="Arial"/>
          <w:color w:val="33210F"/>
          <w:lang w:eastAsia="ru-RU"/>
        </w:rPr>
        <w:t>Вариант 2: Снять видеоролик чтения. Видеозапись должна включать в себя обращение к слушателям, чтение произведения и вопросы по тексту с помощью которых можно обсудить прочитанное с детьми</w:t>
      </w:r>
    </w:p>
    <w:p w:rsidR="00BF0DD4" w:rsidRPr="00BF0DD4" w:rsidRDefault="00BF0DD4" w:rsidP="00BF0DD4">
      <w:pPr>
        <w:numPr>
          <w:ilvl w:val="0"/>
          <w:numId w:val="1"/>
        </w:numPr>
        <w:spacing w:after="150" w:line="240" w:lineRule="auto"/>
        <w:jc w:val="both"/>
        <w:rPr>
          <w:rFonts w:ascii="Arial" w:eastAsia="Times New Roman" w:hAnsi="Arial" w:cs="Arial"/>
          <w:color w:val="33210F"/>
          <w:lang w:eastAsia="ru-RU"/>
        </w:rPr>
      </w:pPr>
      <w:r w:rsidRPr="00BF0DD4">
        <w:rPr>
          <w:rFonts w:ascii="Arial" w:eastAsia="Times New Roman" w:hAnsi="Arial" w:cs="Arial"/>
          <w:color w:val="33210F"/>
          <w:lang w:eastAsia="ru-RU"/>
        </w:rPr>
        <w:t>Вариант 3: Провести прямые трансляции чтения в Вконтакте, Facebook, Одноклассники  или Instagram. Сохранить трансляцию. </w:t>
      </w:r>
    </w:p>
    <w:p w:rsidR="00BF0DD4" w:rsidRDefault="00BF0DD4" w:rsidP="00BF0DD4">
      <w:pPr>
        <w:spacing w:after="150" w:line="240" w:lineRule="auto"/>
        <w:jc w:val="both"/>
        <w:rPr>
          <w:rFonts w:ascii="Arial" w:eastAsia="Times New Roman" w:hAnsi="Arial" w:cs="Arial"/>
          <w:color w:val="33210F"/>
          <w:lang w:eastAsia="ru-RU"/>
        </w:rPr>
      </w:pPr>
      <w:r w:rsidRPr="00BF0DD4">
        <w:rPr>
          <w:rFonts w:ascii="Arial" w:eastAsia="Times New Roman" w:hAnsi="Arial" w:cs="Arial"/>
          <w:color w:val="33210F"/>
          <w:lang w:eastAsia="ru-RU"/>
        </w:rPr>
        <w:br/>
        <w:t>Необходимо самостоятельно разместить ролик на YouTube и опубликовать ссылку на видео в своих группах в социальных сетях, а также в официальной группе мероприятия в социаль-ной сети ВКонтакте: XI Международная Акция «Читаем детям о войне» </w:t>
      </w:r>
    </w:p>
    <w:p w:rsidR="00BF0DD4" w:rsidRPr="00BF0DD4" w:rsidRDefault="00BF0DD4" w:rsidP="00BF0DD4">
      <w:pPr>
        <w:spacing w:after="150" w:line="240" w:lineRule="auto"/>
        <w:jc w:val="both"/>
        <w:rPr>
          <w:rFonts w:ascii="Arial" w:eastAsia="Times New Roman" w:hAnsi="Arial" w:cs="Arial"/>
          <w:color w:val="33210F"/>
          <w:lang w:eastAsia="ru-RU"/>
        </w:rPr>
      </w:pPr>
      <w:r w:rsidRPr="00BF0DD4">
        <w:rPr>
          <w:rFonts w:ascii="Arial" w:eastAsia="Times New Roman" w:hAnsi="Arial" w:cs="Arial"/>
          <w:color w:val="33210F"/>
          <w:lang w:eastAsia="ru-RU"/>
        </w:rPr>
        <w:t> </w:t>
      </w:r>
      <w:hyperlink r:id="rId8" w:history="1">
        <w:r w:rsidRPr="00EC4C45">
          <w:rPr>
            <w:rStyle w:val="a4"/>
            <w:rFonts w:ascii="Arial" w:eastAsia="Times New Roman" w:hAnsi="Arial" w:cs="Arial"/>
            <w:lang w:eastAsia="ru-RU"/>
          </w:rPr>
          <w:t>https://vk.com/action_11</w:t>
        </w:r>
      </w:hyperlink>
      <w:r>
        <w:rPr>
          <w:rFonts w:ascii="Arial" w:eastAsia="Times New Roman" w:hAnsi="Arial" w:cs="Arial"/>
          <w:color w:val="33210F"/>
          <w:lang w:eastAsia="ru-RU"/>
        </w:rPr>
        <w:t xml:space="preserve">  </w:t>
      </w:r>
      <w:r w:rsidRPr="00BF0DD4">
        <w:rPr>
          <w:rFonts w:ascii="Arial" w:eastAsia="Times New Roman" w:hAnsi="Arial" w:cs="Arial"/>
          <w:color w:val="33210F"/>
          <w:lang w:eastAsia="ru-RU"/>
        </w:rPr>
        <w:t>6 мая 2020 года в течение дня. </w:t>
      </w:r>
    </w:p>
    <w:p w:rsidR="00BF0DD4" w:rsidRDefault="00BF0DD4" w:rsidP="00BF0DD4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210F"/>
          <w:lang w:eastAsia="ru-RU"/>
        </w:rPr>
      </w:pPr>
      <w:r w:rsidRPr="00BF0DD4">
        <w:rPr>
          <w:rFonts w:ascii="Arial" w:eastAsia="Times New Roman" w:hAnsi="Arial" w:cs="Arial"/>
          <w:color w:val="33210F"/>
          <w:lang w:eastAsia="ru-RU"/>
        </w:rPr>
        <w:br/>
        <w:t>В публикации необходимо использовать хэштэги события: </w:t>
      </w:r>
      <w:r w:rsidRPr="00BF0DD4">
        <w:rPr>
          <w:rFonts w:ascii="Arial" w:eastAsia="Times New Roman" w:hAnsi="Arial" w:cs="Arial"/>
          <w:b/>
          <w:bCs/>
          <w:color w:val="33210F"/>
          <w:lang w:eastAsia="ru-RU"/>
        </w:rPr>
        <w:t>#ЧитаемДетямоВойне2020 #75ЛЕТПОБЕДЫ #ПОБЕДА75</w:t>
      </w:r>
    </w:p>
    <w:p w:rsidR="00BF0DD4" w:rsidRPr="00BF0DD4" w:rsidRDefault="00BF0DD4" w:rsidP="00BF0DD4">
      <w:pPr>
        <w:spacing w:after="150" w:line="240" w:lineRule="auto"/>
        <w:jc w:val="both"/>
        <w:rPr>
          <w:rFonts w:ascii="Arial" w:eastAsia="Times New Roman" w:hAnsi="Arial" w:cs="Arial"/>
          <w:color w:val="33210F"/>
          <w:lang w:eastAsia="ru-RU"/>
        </w:rPr>
      </w:pPr>
      <w:r w:rsidRPr="00BF0DD4">
        <w:rPr>
          <w:rFonts w:ascii="Arial" w:eastAsia="Times New Roman" w:hAnsi="Arial" w:cs="Arial"/>
          <w:color w:val="33210F"/>
          <w:lang w:eastAsia="ru-RU"/>
        </w:rPr>
        <w:br/>
        <w:t>Видеоролик может быть смонтирован в любом видеоредакторе и записан в любом формате в максимальном разрешении. Максимальная длительность - не более 25 минут.</w:t>
      </w:r>
    </w:p>
    <w:p w:rsidR="00BF0DD4" w:rsidRPr="00BF0DD4" w:rsidRDefault="00BF0DD4" w:rsidP="00BF0DD4">
      <w:pPr>
        <w:spacing w:after="150" w:line="240" w:lineRule="auto"/>
        <w:jc w:val="both"/>
        <w:rPr>
          <w:rFonts w:ascii="Arial" w:eastAsia="Times New Roman" w:hAnsi="Arial" w:cs="Arial"/>
          <w:color w:val="33210F"/>
          <w:lang w:eastAsia="ru-RU"/>
        </w:rPr>
      </w:pPr>
      <w:r w:rsidRPr="00BF0DD4">
        <w:rPr>
          <w:rFonts w:ascii="Arial" w:eastAsia="Times New Roman" w:hAnsi="Arial" w:cs="Arial"/>
          <w:color w:val="33210F"/>
          <w:lang w:eastAsia="ru-RU"/>
        </w:rPr>
        <w:br/>
        <w:t>Давайте в Год юбилея Победы наполним Интернет пространство важным и нужным контентом, направленным на воспитание гражданственности и патриотизма у детей и подростков на примере лучших образцов детской литературы о Великой Отечественной войне.</w:t>
      </w:r>
    </w:p>
    <w:p w:rsidR="00BF0DD4" w:rsidRDefault="00BF0DD4" w:rsidP="00BF0DD4">
      <w:pPr>
        <w:spacing w:after="150" w:line="240" w:lineRule="auto"/>
        <w:jc w:val="both"/>
        <w:rPr>
          <w:rFonts w:ascii="Arial" w:eastAsia="Times New Roman" w:hAnsi="Arial" w:cs="Arial"/>
          <w:color w:val="33210F"/>
          <w:lang w:eastAsia="ru-RU"/>
        </w:rPr>
      </w:pPr>
      <w:r w:rsidRPr="00BF0DD4">
        <w:rPr>
          <w:rFonts w:ascii="Arial" w:eastAsia="Times New Roman" w:hAnsi="Arial" w:cs="Arial"/>
          <w:color w:val="33210F"/>
          <w:lang w:eastAsia="ru-RU"/>
        </w:rPr>
        <w:t>Регистрация на мероприятие открыта до 5 мая 2020 год</w:t>
      </w:r>
      <w:r>
        <w:rPr>
          <w:rFonts w:ascii="Arial" w:eastAsia="Times New Roman" w:hAnsi="Arial" w:cs="Arial"/>
          <w:color w:val="33210F"/>
          <w:lang w:eastAsia="ru-RU"/>
        </w:rPr>
        <w:t xml:space="preserve"> </w:t>
      </w:r>
      <w:hyperlink r:id="rId9" w:history="1">
        <w:r w:rsidRPr="00EC4C45">
          <w:rPr>
            <w:rStyle w:val="a4"/>
            <w:rFonts w:ascii="Arial" w:eastAsia="Times New Roman" w:hAnsi="Arial" w:cs="Arial"/>
            <w:lang w:eastAsia="ru-RU"/>
          </w:rPr>
          <w:t>http://sodb.ru/register</w:t>
        </w:r>
      </w:hyperlink>
    </w:p>
    <w:p w:rsidR="00226F6D" w:rsidRDefault="00BF0DD4" w:rsidP="00F13F04">
      <w:pPr>
        <w:spacing w:after="150" w:line="240" w:lineRule="auto"/>
        <w:jc w:val="both"/>
      </w:pPr>
      <w:r>
        <w:rPr>
          <w:rFonts w:ascii="Arial" w:eastAsia="Times New Roman" w:hAnsi="Arial" w:cs="Arial"/>
          <w:color w:val="33210F"/>
          <w:lang w:eastAsia="ru-RU"/>
        </w:rPr>
        <w:t>Более подробная информация   на сайте ГБУК «Самарская об</w:t>
      </w:r>
      <w:r w:rsidR="00310DB1">
        <w:rPr>
          <w:rFonts w:ascii="Arial" w:eastAsia="Times New Roman" w:hAnsi="Arial" w:cs="Arial"/>
          <w:color w:val="33210F"/>
          <w:lang w:eastAsia="ru-RU"/>
        </w:rPr>
        <w:t xml:space="preserve">ластная детская библиотека» </w:t>
      </w:r>
      <w:r>
        <w:rPr>
          <w:rFonts w:ascii="Arial" w:eastAsia="Times New Roman" w:hAnsi="Arial" w:cs="Arial"/>
          <w:color w:val="33210F"/>
          <w:lang w:eastAsia="ru-RU"/>
        </w:rPr>
        <w:t xml:space="preserve"> </w:t>
      </w:r>
      <w:hyperlink r:id="rId10" w:history="1">
        <w:r w:rsidRPr="00EC4C45">
          <w:rPr>
            <w:rStyle w:val="a4"/>
            <w:rFonts w:ascii="Arial" w:eastAsia="Times New Roman" w:hAnsi="Arial" w:cs="Arial"/>
            <w:lang w:eastAsia="ru-RU"/>
          </w:rPr>
          <w:t>http://www.sodb.ru/aktsiya</w:t>
        </w:r>
      </w:hyperlink>
    </w:p>
    <w:sectPr w:rsidR="00226F6D" w:rsidSect="00A9296A">
      <w:pgSz w:w="11906" w:h="16838"/>
      <w:pgMar w:top="142" w:right="851" w:bottom="99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789" w:rsidRDefault="00023789" w:rsidP="00A9296A">
      <w:pPr>
        <w:spacing w:after="0" w:line="240" w:lineRule="auto"/>
      </w:pPr>
      <w:r>
        <w:separator/>
      </w:r>
    </w:p>
  </w:endnote>
  <w:endnote w:type="continuationSeparator" w:id="1">
    <w:p w:rsidR="00023789" w:rsidRDefault="00023789" w:rsidP="00A9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789" w:rsidRDefault="00023789" w:rsidP="00A9296A">
      <w:pPr>
        <w:spacing w:after="0" w:line="240" w:lineRule="auto"/>
      </w:pPr>
      <w:r>
        <w:separator/>
      </w:r>
    </w:p>
  </w:footnote>
  <w:footnote w:type="continuationSeparator" w:id="1">
    <w:p w:rsidR="00023789" w:rsidRDefault="00023789" w:rsidP="00A92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15144"/>
    <w:multiLevelType w:val="multilevel"/>
    <w:tmpl w:val="4878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DD4"/>
    <w:rsid w:val="00023789"/>
    <w:rsid w:val="00226F6D"/>
    <w:rsid w:val="00310DB1"/>
    <w:rsid w:val="0034508A"/>
    <w:rsid w:val="003C6B74"/>
    <w:rsid w:val="004A087E"/>
    <w:rsid w:val="006C540D"/>
    <w:rsid w:val="00A9296A"/>
    <w:rsid w:val="00BF0DD4"/>
    <w:rsid w:val="00E63893"/>
    <w:rsid w:val="00F1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6D"/>
  </w:style>
  <w:style w:type="paragraph" w:styleId="2">
    <w:name w:val="heading 2"/>
    <w:basedOn w:val="a"/>
    <w:link w:val="20"/>
    <w:uiPriority w:val="9"/>
    <w:qFormat/>
    <w:rsid w:val="00A9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F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F0DD4"/>
    <w:rPr>
      <w:b/>
      <w:bCs/>
    </w:rPr>
  </w:style>
  <w:style w:type="paragraph" w:customStyle="1" w:styleId="rtejustify">
    <w:name w:val="rtejustify"/>
    <w:basedOn w:val="a"/>
    <w:rsid w:val="00BF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0D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DD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9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296A"/>
  </w:style>
  <w:style w:type="paragraph" w:styleId="a9">
    <w:name w:val="footer"/>
    <w:basedOn w:val="a"/>
    <w:link w:val="aa"/>
    <w:uiPriority w:val="99"/>
    <w:semiHidden/>
    <w:unhideWhenUsed/>
    <w:rsid w:val="00A9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296A"/>
  </w:style>
  <w:style w:type="character" w:customStyle="1" w:styleId="20">
    <w:name w:val="Заголовок 2 Знак"/>
    <w:basedOn w:val="a0"/>
    <w:link w:val="2"/>
    <w:uiPriority w:val="9"/>
    <w:rsid w:val="00A9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ction_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odb.ru/akts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db.ru/regis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ЕШер</cp:lastModifiedBy>
  <cp:revision>9</cp:revision>
  <dcterms:created xsi:type="dcterms:W3CDTF">2020-04-21T11:12:00Z</dcterms:created>
  <dcterms:modified xsi:type="dcterms:W3CDTF">2020-04-22T07:21:00Z</dcterms:modified>
</cp:coreProperties>
</file>